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25022" w14:textId="4D18D7B5" w:rsidR="00DD32A6" w:rsidRPr="00F502FC" w:rsidRDefault="00DD32A6" w:rsidP="00DD32A6">
      <w:pPr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F502FC">
        <w:rPr>
          <w:rFonts w:asciiTheme="majorHAnsi" w:hAnsiTheme="majorHAnsi" w:cstheme="majorHAnsi"/>
          <w:b/>
          <w:bCs/>
          <w:sz w:val="24"/>
          <w:szCs w:val="24"/>
        </w:rPr>
        <w:t>Allegato A1</w:t>
      </w:r>
    </w:p>
    <w:p w14:paraId="662AE85F" w14:textId="77777777" w:rsidR="0067684A" w:rsidRPr="00F502FC" w:rsidRDefault="0067684A" w:rsidP="00713C44">
      <w:pPr>
        <w:spacing w:after="0" w:line="240" w:lineRule="auto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F502FC">
        <w:rPr>
          <w:rFonts w:asciiTheme="majorHAnsi" w:eastAsia="Calibri" w:hAnsiTheme="majorHAnsi" w:cstheme="majorHAnsi"/>
          <w:b/>
          <w:sz w:val="24"/>
          <w:szCs w:val="24"/>
        </w:rPr>
        <w:t>Al Comune di Pitigliano</w:t>
      </w:r>
    </w:p>
    <w:p w14:paraId="3CDD7B9F" w14:textId="77777777" w:rsidR="0067684A" w:rsidRPr="00F502FC" w:rsidRDefault="0067684A" w:rsidP="00713C44">
      <w:pPr>
        <w:spacing w:after="0" w:line="240" w:lineRule="auto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F502FC">
        <w:rPr>
          <w:rFonts w:asciiTheme="majorHAnsi" w:eastAsia="Calibri" w:hAnsiTheme="majorHAnsi" w:cstheme="majorHAnsi"/>
          <w:b/>
          <w:sz w:val="24"/>
          <w:szCs w:val="24"/>
        </w:rPr>
        <w:t>Piazza Garibaldi, 37</w:t>
      </w:r>
    </w:p>
    <w:p w14:paraId="17DC5C3B" w14:textId="77777777" w:rsidR="0067684A" w:rsidRPr="00F502FC" w:rsidRDefault="0067684A" w:rsidP="00713C44">
      <w:pPr>
        <w:spacing w:after="0" w:line="240" w:lineRule="auto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F502FC">
        <w:rPr>
          <w:rFonts w:asciiTheme="majorHAnsi" w:eastAsia="Calibri" w:hAnsiTheme="majorHAnsi" w:cstheme="majorHAnsi"/>
          <w:b/>
          <w:sz w:val="24"/>
          <w:szCs w:val="24"/>
        </w:rPr>
        <w:t>58017 Pitigliano (GR)</w:t>
      </w:r>
    </w:p>
    <w:p w14:paraId="5E5B60CB" w14:textId="77777777" w:rsidR="00735212" w:rsidRPr="00F502FC" w:rsidRDefault="00735212" w:rsidP="00713C44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2E70E1E" w14:textId="2FB9C81D" w:rsidR="0067684A" w:rsidRPr="00F502FC" w:rsidRDefault="0067684A" w:rsidP="00713C44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F502FC">
        <w:rPr>
          <w:rFonts w:asciiTheme="majorHAnsi" w:eastAsia="Calibri" w:hAnsiTheme="majorHAnsi" w:cstheme="majorHAnsi"/>
          <w:b/>
          <w:sz w:val="24"/>
          <w:szCs w:val="24"/>
        </w:rPr>
        <w:t xml:space="preserve">Oggetto: Domanda per l’assegnazione </w:t>
      </w:r>
      <w:r w:rsidR="00F0518C" w:rsidRPr="00F502FC">
        <w:rPr>
          <w:rFonts w:asciiTheme="majorHAnsi" w:eastAsia="Calibri" w:hAnsiTheme="majorHAnsi" w:cstheme="majorHAnsi"/>
          <w:b/>
          <w:sz w:val="24"/>
          <w:szCs w:val="24"/>
        </w:rPr>
        <w:t xml:space="preserve">di borse di studio anno accademico 2024/2025 </w:t>
      </w:r>
      <w:r w:rsidRPr="00F502FC">
        <w:rPr>
          <w:rFonts w:asciiTheme="majorHAnsi" w:eastAsia="Calibri" w:hAnsiTheme="majorHAnsi" w:cstheme="majorHAnsi"/>
          <w:b/>
          <w:sz w:val="24"/>
          <w:szCs w:val="24"/>
        </w:rPr>
        <w:t xml:space="preserve">ai sensi della Delibera </w:t>
      </w:r>
      <w:r w:rsidR="007C6B59" w:rsidRPr="00F502FC">
        <w:rPr>
          <w:rFonts w:asciiTheme="majorHAnsi" w:eastAsia="Calibri" w:hAnsiTheme="majorHAnsi" w:cstheme="majorHAnsi"/>
          <w:b/>
          <w:sz w:val="24"/>
          <w:szCs w:val="24"/>
        </w:rPr>
        <w:t>di G.C. n.</w:t>
      </w:r>
      <w:r w:rsidR="00BD6A02" w:rsidRPr="00F502FC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F0518C" w:rsidRPr="00F502FC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91 del 29-05-2025</w:t>
      </w:r>
    </w:p>
    <w:p w14:paraId="5ECC411E" w14:textId="77777777" w:rsidR="009C15AA" w:rsidRPr="00F502FC" w:rsidRDefault="009C15AA" w:rsidP="00713C44">
      <w:pPr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4ED369EA" w14:textId="284A2712" w:rsidR="00742474" w:rsidRPr="00F502FC" w:rsidRDefault="00BA6853" w:rsidP="00713C44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502FC">
        <w:rPr>
          <w:rFonts w:asciiTheme="majorHAnsi" w:eastAsia="Calibri" w:hAnsiTheme="majorHAnsi" w:cstheme="majorHAnsi"/>
          <w:sz w:val="24"/>
          <w:szCs w:val="24"/>
        </w:rPr>
        <w:t xml:space="preserve">___l___ </w:t>
      </w:r>
      <w:proofErr w:type="spellStart"/>
      <w:r w:rsidRPr="00F502FC">
        <w:rPr>
          <w:rFonts w:asciiTheme="majorHAnsi" w:eastAsia="Calibri" w:hAnsiTheme="majorHAnsi" w:cstheme="majorHAnsi"/>
          <w:sz w:val="24"/>
          <w:szCs w:val="24"/>
        </w:rPr>
        <w:t>sottoscritt</w:t>
      </w:r>
      <w:proofErr w:type="spellEnd"/>
      <w:r w:rsidRPr="00F502FC">
        <w:rPr>
          <w:rFonts w:asciiTheme="majorHAnsi" w:eastAsia="Calibri" w:hAnsiTheme="majorHAnsi" w:cstheme="majorHAnsi"/>
          <w:sz w:val="24"/>
          <w:szCs w:val="24"/>
        </w:rPr>
        <w:t xml:space="preserve"> ___</w:t>
      </w:r>
      <w:r w:rsidR="00742474" w:rsidRPr="00F502FC">
        <w:rPr>
          <w:rFonts w:asciiTheme="majorHAnsi" w:eastAsia="Calibri" w:hAnsiTheme="majorHAnsi" w:cstheme="majorHAnsi"/>
          <w:sz w:val="24"/>
          <w:szCs w:val="24"/>
        </w:rPr>
        <w:t xml:space="preserve">__________________________________________________________________ </w:t>
      </w:r>
      <w:proofErr w:type="spellStart"/>
      <w:r w:rsidR="00742474" w:rsidRPr="00F502FC">
        <w:rPr>
          <w:rFonts w:asciiTheme="majorHAnsi" w:eastAsia="Calibri" w:hAnsiTheme="majorHAnsi" w:cstheme="majorHAnsi"/>
          <w:sz w:val="24"/>
          <w:szCs w:val="24"/>
        </w:rPr>
        <w:t>nat</w:t>
      </w:r>
      <w:proofErr w:type="spellEnd"/>
      <w:r w:rsidR="00742474" w:rsidRPr="00F502FC">
        <w:rPr>
          <w:rFonts w:asciiTheme="majorHAnsi" w:eastAsia="Calibri" w:hAnsiTheme="majorHAnsi" w:cstheme="majorHAnsi"/>
          <w:sz w:val="24"/>
          <w:szCs w:val="24"/>
        </w:rPr>
        <w:t>_____</w:t>
      </w:r>
      <w:proofErr w:type="spellStart"/>
      <w:r w:rsidR="00742474" w:rsidRPr="00F502FC">
        <w:rPr>
          <w:rFonts w:asciiTheme="majorHAnsi" w:eastAsia="Calibri" w:hAnsiTheme="majorHAnsi" w:cstheme="majorHAnsi"/>
          <w:sz w:val="24"/>
          <w:szCs w:val="24"/>
        </w:rPr>
        <w:t>a_______________________________</w:t>
      </w:r>
      <w:r w:rsidRPr="00F502FC">
        <w:rPr>
          <w:rFonts w:asciiTheme="majorHAnsi" w:eastAsia="Calibri" w:hAnsiTheme="majorHAnsi" w:cstheme="majorHAnsi"/>
          <w:sz w:val="24"/>
          <w:szCs w:val="24"/>
        </w:rPr>
        <w:t>provincia</w:t>
      </w:r>
      <w:proofErr w:type="spellEnd"/>
      <w:r w:rsidRPr="00F502FC">
        <w:rPr>
          <w:rFonts w:asciiTheme="majorHAnsi" w:eastAsia="Calibri" w:hAnsiTheme="majorHAnsi" w:cstheme="majorHAnsi"/>
          <w:sz w:val="24"/>
          <w:szCs w:val="24"/>
        </w:rPr>
        <w:t xml:space="preserve"> di _______________</w:t>
      </w:r>
      <w:r w:rsidR="00742474" w:rsidRPr="00F502FC">
        <w:rPr>
          <w:rFonts w:asciiTheme="majorHAnsi" w:eastAsia="Calibri" w:hAnsiTheme="majorHAnsi" w:cstheme="majorHAnsi"/>
          <w:sz w:val="24"/>
          <w:szCs w:val="24"/>
        </w:rPr>
        <w:t>_________________</w:t>
      </w:r>
      <w:r w:rsidRPr="00F502FC">
        <w:rPr>
          <w:rFonts w:asciiTheme="majorHAnsi" w:eastAsia="Calibri" w:hAnsiTheme="majorHAnsi" w:cstheme="majorHAnsi"/>
          <w:sz w:val="24"/>
          <w:szCs w:val="24"/>
        </w:rPr>
        <w:t xml:space="preserve"> il _______________________ </w:t>
      </w:r>
      <w:proofErr w:type="spellStart"/>
      <w:r w:rsidRPr="00F502FC">
        <w:rPr>
          <w:rFonts w:asciiTheme="majorHAnsi" w:eastAsia="Calibri" w:hAnsiTheme="majorHAnsi" w:cstheme="majorHAnsi"/>
          <w:sz w:val="24"/>
          <w:szCs w:val="24"/>
        </w:rPr>
        <w:t>c.f.</w:t>
      </w:r>
      <w:proofErr w:type="spellEnd"/>
      <w:r w:rsidRPr="00F502FC">
        <w:rPr>
          <w:rFonts w:asciiTheme="majorHAnsi" w:eastAsia="Calibri" w:hAnsiTheme="majorHAnsi" w:cstheme="majorHAnsi"/>
          <w:sz w:val="24"/>
          <w:szCs w:val="24"/>
        </w:rPr>
        <w:t>: ________</w:t>
      </w:r>
      <w:r w:rsidR="00311297" w:rsidRPr="00F502FC">
        <w:rPr>
          <w:rFonts w:asciiTheme="majorHAnsi" w:eastAsia="Calibri" w:hAnsiTheme="majorHAnsi" w:cstheme="majorHAnsi"/>
          <w:sz w:val="24"/>
          <w:szCs w:val="24"/>
        </w:rPr>
        <w:t>__________________________</w:t>
      </w:r>
      <w:r w:rsidRPr="00F502FC">
        <w:rPr>
          <w:rFonts w:asciiTheme="majorHAnsi" w:eastAsia="Calibri" w:hAnsiTheme="majorHAnsi" w:cstheme="majorHAnsi"/>
          <w:sz w:val="24"/>
          <w:szCs w:val="24"/>
        </w:rPr>
        <w:t xml:space="preserve"> residente nel Comune di </w:t>
      </w:r>
      <w:r w:rsidR="00311297" w:rsidRPr="00F502FC">
        <w:rPr>
          <w:rFonts w:asciiTheme="majorHAnsi" w:eastAsia="Calibri" w:hAnsiTheme="majorHAnsi" w:cstheme="majorHAnsi"/>
          <w:sz w:val="24"/>
          <w:szCs w:val="24"/>
        </w:rPr>
        <w:t xml:space="preserve">PITIGLIANO in </w:t>
      </w:r>
      <w:r w:rsidRPr="00F502FC">
        <w:rPr>
          <w:rFonts w:asciiTheme="majorHAnsi" w:eastAsia="Calibri" w:hAnsiTheme="majorHAnsi" w:cstheme="majorHAnsi"/>
          <w:sz w:val="24"/>
          <w:szCs w:val="24"/>
        </w:rPr>
        <w:t>via</w:t>
      </w:r>
      <w:r w:rsidR="00742225" w:rsidRPr="00F502FC">
        <w:rPr>
          <w:rFonts w:asciiTheme="majorHAnsi" w:eastAsia="Calibri" w:hAnsiTheme="majorHAnsi" w:cstheme="majorHAnsi"/>
          <w:sz w:val="24"/>
          <w:szCs w:val="24"/>
        </w:rPr>
        <w:t>/piazza</w:t>
      </w:r>
      <w:r w:rsidRPr="00F502FC">
        <w:rPr>
          <w:rFonts w:asciiTheme="majorHAnsi" w:eastAsia="Calibri" w:hAnsiTheme="majorHAnsi" w:cstheme="majorHAnsi"/>
          <w:sz w:val="24"/>
          <w:szCs w:val="24"/>
        </w:rPr>
        <w:t xml:space="preserve"> ______________</w:t>
      </w:r>
      <w:r w:rsidR="00742225" w:rsidRPr="00F502FC">
        <w:rPr>
          <w:rFonts w:asciiTheme="majorHAnsi" w:eastAsia="Calibri" w:hAnsiTheme="majorHAnsi" w:cstheme="majorHAnsi"/>
          <w:sz w:val="24"/>
          <w:szCs w:val="24"/>
        </w:rPr>
        <w:t>_________</w:t>
      </w:r>
      <w:r w:rsidR="00742474" w:rsidRPr="00F502FC">
        <w:rPr>
          <w:rFonts w:asciiTheme="majorHAnsi" w:eastAsia="Calibri" w:hAnsiTheme="majorHAnsi" w:cstheme="majorHAnsi"/>
          <w:sz w:val="24"/>
          <w:szCs w:val="24"/>
        </w:rPr>
        <w:t>_________________</w:t>
      </w:r>
      <w:r w:rsidR="00742225" w:rsidRPr="00F502FC">
        <w:rPr>
          <w:rFonts w:asciiTheme="majorHAnsi" w:eastAsia="Calibri" w:hAnsiTheme="majorHAnsi" w:cstheme="majorHAnsi"/>
          <w:sz w:val="24"/>
          <w:szCs w:val="24"/>
        </w:rPr>
        <w:t>___</w:t>
      </w:r>
      <w:r w:rsidR="00427A75" w:rsidRPr="00F502FC">
        <w:rPr>
          <w:rFonts w:asciiTheme="majorHAnsi" w:eastAsia="Calibri" w:hAnsiTheme="majorHAnsi" w:cstheme="majorHAnsi"/>
          <w:sz w:val="24"/>
          <w:szCs w:val="24"/>
        </w:rPr>
        <w:t>____________</w:t>
      </w:r>
      <w:r w:rsidR="00742225" w:rsidRPr="00F502FC">
        <w:rPr>
          <w:rFonts w:asciiTheme="majorHAnsi" w:eastAsia="Calibri" w:hAnsiTheme="majorHAnsi" w:cstheme="majorHAnsi"/>
          <w:sz w:val="24"/>
          <w:szCs w:val="24"/>
        </w:rPr>
        <w:t>___n. _____</w:t>
      </w:r>
    </w:p>
    <w:p w14:paraId="6B32111D" w14:textId="3DF0579C" w:rsidR="00742474" w:rsidRPr="00115E03" w:rsidRDefault="00BA6853" w:rsidP="00713C44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C.A.P. ______________ </w:t>
      </w:r>
      <w:r w:rsidR="0067684A"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tel.</w:t>
      </w:r>
      <w:r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____________</w:t>
      </w:r>
      <w:r w:rsidR="00742474"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___</w:t>
      </w:r>
      <w:r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________</w:t>
      </w:r>
      <w:r w:rsidR="00427A75"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__</w:t>
      </w:r>
      <w:r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_____</w:t>
      </w:r>
      <w:r w:rsidR="00742225"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cell.</w:t>
      </w:r>
      <w:r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_____</w:t>
      </w:r>
      <w:r w:rsidR="00742225"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___</w:t>
      </w:r>
      <w:r w:rsidR="00427A75"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______</w:t>
      </w:r>
      <w:r w:rsidR="00742225"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_______________</w:t>
      </w:r>
      <w:r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>,</w:t>
      </w:r>
      <w:r w:rsidR="00463FE6" w:rsidRPr="00115E03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</w:p>
    <w:p w14:paraId="00000004" w14:textId="7AC76750" w:rsidR="00683BFB" w:rsidRPr="00F502FC" w:rsidRDefault="00463FE6" w:rsidP="00713C44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gramStart"/>
      <w:r w:rsidRPr="00F502FC">
        <w:rPr>
          <w:rFonts w:asciiTheme="majorHAnsi" w:eastAsia="Calibri" w:hAnsiTheme="majorHAnsi" w:cstheme="majorHAnsi"/>
          <w:sz w:val="24"/>
          <w:szCs w:val="24"/>
        </w:rPr>
        <w:t>mail</w:t>
      </w:r>
      <w:proofErr w:type="gramEnd"/>
      <w:r w:rsidRPr="00F502FC">
        <w:rPr>
          <w:rFonts w:asciiTheme="majorHAnsi" w:eastAsia="Calibri" w:hAnsiTheme="majorHAnsi" w:cstheme="majorHAnsi"/>
          <w:sz w:val="24"/>
          <w:szCs w:val="24"/>
        </w:rPr>
        <w:t xml:space="preserve"> ____________________________________</w:t>
      </w:r>
    </w:p>
    <w:p w14:paraId="6959948F" w14:textId="1002F97C" w:rsidR="00E86047" w:rsidRPr="00F502FC" w:rsidRDefault="00BA6853" w:rsidP="00713C44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F502FC">
        <w:rPr>
          <w:rFonts w:asciiTheme="majorHAnsi" w:eastAsia="Calibri" w:hAnsiTheme="majorHAnsi" w:cstheme="majorHAnsi"/>
          <w:b/>
          <w:sz w:val="24"/>
          <w:szCs w:val="24"/>
        </w:rPr>
        <w:t>CHIEDE</w:t>
      </w:r>
    </w:p>
    <w:p w14:paraId="62F26AFD" w14:textId="23CEAA7D" w:rsidR="00446EB2" w:rsidRPr="00AC6987" w:rsidRDefault="00E86047" w:rsidP="00713C44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proofErr w:type="gramStart"/>
      <w:r w:rsidRPr="00AC6987">
        <w:rPr>
          <w:rFonts w:asciiTheme="majorHAnsi" w:eastAsia="Calibri" w:hAnsiTheme="majorHAnsi" w:cstheme="majorHAnsi"/>
          <w:b/>
          <w:sz w:val="24"/>
          <w:szCs w:val="24"/>
        </w:rPr>
        <w:t>di</w:t>
      </w:r>
      <w:proofErr w:type="gramEnd"/>
      <w:r w:rsidRPr="00AC6987">
        <w:rPr>
          <w:rFonts w:asciiTheme="majorHAnsi" w:eastAsia="Calibri" w:hAnsiTheme="majorHAnsi" w:cstheme="majorHAnsi"/>
          <w:b/>
          <w:sz w:val="24"/>
          <w:szCs w:val="24"/>
        </w:rPr>
        <w:t xml:space="preserve"> partecipare all’assegnazione </w:t>
      </w:r>
      <w:r w:rsidR="00B331D1" w:rsidRPr="00AC6987">
        <w:rPr>
          <w:rFonts w:asciiTheme="majorHAnsi" w:eastAsia="Calibri" w:hAnsiTheme="majorHAnsi" w:cstheme="majorHAnsi"/>
          <w:b/>
          <w:sz w:val="24"/>
          <w:szCs w:val="24"/>
        </w:rPr>
        <w:t xml:space="preserve">di un contributo una tantum </w:t>
      </w:r>
      <w:r w:rsidR="00446EB2" w:rsidRPr="00AC6987">
        <w:rPr>
          <w:rFonts w:asciiTheme="majorHAnsi" w:hAnsiTheme="majorHAnsi" w:cstheme="majorHAnsi"/>
          <w:b/>
          <w:sz w:val="24"/>
          <w:szCs w:val="24"/>
        </w:rPr>
        <w:t xml:space="preserve">a sostegno del percorso di studi universitari </w:t>
      </w:r>
      <w:r w:rsidR="00446EB2" w:rsidRPr="00AC6987">
        <w:rPr>
          <w:rFonts w:asciiTheme="majorHAnsi" w:eastAsia="Calibri" w:hAnsiTheme="majorHAnsi" w:cstheme="majorHAnsi"/>
          <w:b/>
          <w:sz w:val="24"/>
          <w:szCs w:val="24"/>
        </w:rPr>
        <w:t xml:space="preserve">ai </w:t>
      </w:r>
      <w:r w:rsidR="00EE7A1E">
        <w:rPr>
          <w:rFonts w:asciiTheme="majorHAnsi" w:eastAsia="Calibri" w:hAnsiTheme="majorHAnsi" w:cstheme="majorHAnsi"/>
          <w:b/>
          <w:sz w:val="24"/>
          <w:szCs w:val="24"/>
        </w:rPr>
        <w:t>sensi della Delibera di G.C. n.</w:t>
      </w:r>
      <w:r w:rsidR="00446EB2" w:rsidRPr="00AC6987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91 del 29-05-2025</w:t>
      </w:r>
    </w:p>
    <w:p w14:paraId="5E316C16" w14:textId="77777777" w:rsidR="00713C44" w:rsidRPr="00F502FC" w:rsidRDefault="00DE161B" w:rsidP="00713C44">
      <w:pPr>
        <w:pStyle w:val="Nessunaspaziatura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F502FC">
        <w:rPr>
          <w:rFonts w:asciiTheme="majorHAnsi" w:hAnsiTheme="majorHAnsi" w:cstheme="majorHAnsi"/>
          <w:sz w:val="24"/>
          <w:szCs w:val="24"/>
          <w:u w:val="single"/>
        </w:rPr>
        <w:t xml:space="preserve">A </w:t>
      </w:r>
      <w:r w:rsidR="00E86047" w:rsidRPr="00F502FC">
        <w:rPr>
          <w:rFonts w:asciiTheme="majorHAnsi" w:hAnsiTheme="majorHAnsi" w:cstheme="majorHAnsi"/>
          <w:sz w:val="24"/>
          <w:szCs w:val="24"/>
          <w:u w:val="single"/>
        </w:rPr>
        <w:t>tal fine, consapevole delle sanzioni penali in caso di falsità in atti e dichiarazioni mendaci, come previsto dall'art. 76 del D.P.R. 28/10/2000 n° 445 e successive modificazioni, sotto la propria responsabilità</w:t>
      </w:r>
    </w:p>
    <w:p w14:paraId="00000014" w14:textId="290C6701" w:rsidR="00683BFB" w:rsidRPr="00F502FC" w:rsidRDefault="00BA6853" w:rsidP="00713C44">
      <w:pPr>
        <w:pStyle w:val="Nessunaspaziatura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502FC">
        <w:rPr>
          <w:rFonts w:asciiTheme="majorHAnsi" w:hAnsiTheme="majorHAnsi" w:cstheme="majorHAnsi"/>
          <w:sz w:val="24"/>
          <w:szCs w:val="24"/>
        </w:rPr>
        <w:br/>
      </w:r>
      <w:r w:rsidRPr="00F502FC">
        <w:rPr>
          <w:rFonts w:asciiTheme="majorHAnsi" w:hAnsiTheme="majorHAnsi" w:cstheme="majorHAnsi"/>
          <w:b/>
          <w:sz w:val="24"/>
          <w:szCs w:val="24"/>
        </w:rPr>
        <w:t>DICHIARA</w:t>
      </w:r>
    </w:p>
    <w:p w14:paraId="30788C3E" w14:textId="77777777" w:rsidR="00B331D1" w:rsidRPr="00F502FC" w:rsidRDefault="00B331D1" w:rsidP="00713C44">
      <w:pPr>
        <w:pStyle w:val="Nessunaspaziatura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314ACB3" w14:textId="043E8937" w:rsidR="00742474" w:rsidRPr="00F502FC" w:rsidRDefault="00235C56" w:rsidP="00427A75">
      <w:pPr>
        <w:pStyle w:val="Predefinito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02FC">
        <w:rPr>
          <w:rFonts w:asciiTheme="majorHAnsi" w:hAnsiTheme="majorHAnsi" w:cstheme="majorHAnsi"/>
          <w:sz w:val="24"/>
          <w:szCs w:val="24"/>
        </w:rPr>
        <w:t xml:space="preserve">Di aver preso visione </w:t>
      </w:r>
      <w:proofErr w:type="gramStart"/>
      <w:r w:rsidR="00747CCB" w:rsidRPr="00F502FC">
        <w:rPr>
          <w:rFonts w:asciiTheme="majorHAnsi" w:hAnsiTheme="majorHAnsi" w:cstheme="majorHAnsi"/>
          <w:sz w:val="24"/>
          <w:szCs w:val="24"/>
        </w:rPr>
        <w:t>dell’</w:t>
      </w:r>
      <w:r w:rsidR="006A0A57" w:rsidRPr="00F502FC">
        <w:rPr>
          <w:rFonts w:asciiTheme="majorHAnsi" w:hAnsiTheme="majorHAnsi" w:cstheme="majorHAnsi"/>
          <w:sz w:val="24"/>
          <w:szCs w:val="24"/>
        </w:rPr>
        <w:t xml:space="preserve"> </w:t>
      </w:r>
      <w:r w:rsidR="00747CCB" w:rsidRPr="00F502FC">
        <w:rPr>
          <w:rFonts w:asciiTheme="majorHAnsi" w:hAnsiTheme="majorHAnsi" w:cstheme="majorHAnsi"/>
          <w:i/>
          <w:sz w:val="24"/>
          <w:szCs w:val="24"/>
        </w:rPr>
        <w:t>Avviso</w:t>
      </w:r>
      <w:proofErr w:type="gramEnd"/>
      <w:r w:rsidR="00747CCB" w:rsidRPr="00F502FC">
        <w:rPr>
          <w:rFonts w:asciiTheme="majorHAnsi" w:hAnsiTheme="majorHAnsi" w:cstheme="majorHAnsi"/>
          <w:i/>
          <w:sz w:val="24"/>
          <w:szCs w:val="24"/>
        </w:rPr>
        <w:t xml:space="preserve"> pubblico per l’apertura dei termini per la presentazione delle domande per l’assegnazione di borse di studio anno accademico 2024/2025</w:t>
      </w:r>
      <w:r w:rsidR="00747CCB" w:rsidRPr="00F502FC">
        <w:rPr>
          <w:rFonts w:asciiTheme="majorHAnsi" w:hAnsiTheme="majorHAnsi" w:cstheme="majorHAnsi"/>
          <w:sz w:val="24"/>
          <w:szCs w:val="24"/>
        </w:rPr>
        <w:t xml:space="preserve"> </w:t>
      </w:r>
      <w:r w:rsidRPr="00F502FC">
        <w:rPr>
          <w:rFonts w:asciiTheme="majorHAnsi" w:hAnsiTheme="majorHAnsi" w:cstheme="majorHAnsi"/>
          <w:sz w:val="24"/>
          <w:szCs w:val="24"/>
        </w:rPr>
        <w:t xml:space="preserve">approvato con </w:t>
      </w:r>
      <w:r w:rsidR="00747CCB" w:rsidRPr="00F502F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determinazione n. 91 del 31-05-2025 </w:t>
      </w:r>
      <w:r w:rsidRPr="00F502FC">
        <w:rPr>
          <w:rFonts w:asciiTheme="majorHAnsi" w:hAnsiTheme="majorHAnsi" w:cstheme="majorHAnsi"/>
          <w:sz w:val="24"/>
          <w:szCs w:val="24"/>
        </w:rPr>
        <w:t xml:space="preserve">del Responsabile dei Servizi Amministrativi e di accettarne le condizioni ivi stabilite; </w:t>
      </w:r>
    </w:p>
    <w:p w14:paraId="6723E228" w14:textId="35B7A071" w:rsidR="006A0A57" w:rsidRPr="00F502FC" w:rsidRDefault="004338F0" w:rsidP="00427A75">
      <w:pPr>
        <w:pStyle w:val="Predefinito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02FC">
        <w:rPr>
          <w:rFonts w:asciiTheme="majorHAnsi" w:hAnsiTheme="majorHAnsi" w:cstheme="majorHAnsi"/>
          <w:sz w:val="24"/>
          <w:szCs w:val="24"/>
        </w:rPr>
        <w:t>Di essere res</w:t>
      </w:r>
      <w:r w:rsidR="0062255A">
        <w:rPr>
          <w:rFonts w:asciiTheme="majorHAnsi" w:hAnsiTheme="majorHAnsi" w:cstheme="majorHAnsi"/>
          <w:sz w:val="24"/>
          <w:szCs w:val="24"/>
        </w:rPr>
        <w:t>idente nel Comune di Pitigliano;</w:t>
      </w:r>
    </w:p>
    <w:p w14:paraId="66A81416" w14:textId="2534D829" w:rsidR="006A0A57" w:rsidRPr="00F502FC" w:rsidRDefault="004338F0" w:rsidP="00427A75">
      <w:pPr>
        <w:pStyle w:val="Predefinito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02FC">
        <w:rPr>
          <w:rFonts w:asciiTheme="majorHAnsi" w:hAnsiTheme="majorHAnsi" w:cstheme="majorHAnsi"/>
          <w:sz w:val="24"/>
          <w:szCs w:val="24"/>
        </w:rPr>
        <w:t>Di avere un’</w:t>
      </w:r>
      <w:r w:rsidR="006A0A57" w:rsidRPr="00F502FC">
        <w:rPr>
          <w:rFonts w:asciiTheme="majorHAnsi" w:hAnsiTheme="majorHAnsi" w:cstheme="majorHAnsi"/>
          <w:sz w:val="24"/>
          <w:szCs w:val="24"/>
        </w:rPr>
        <w:t>età compresa trai 18 e 25 anni;</w:t>
      </w:r>
    </w:p>
    <w:p w14:paraId="064722F0" w14:textId="196721FD" w:rsidR="00742474" w:rsidRPr="00F502FC" w:rsidRDefault="004338F0" w:rsidP="00427A75">
      <w:pPr>
        <w:pStyle w:val="Predefinito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02FC">
        <w:rPr>
          <w:rFonts w:asciiTheme="majorHAnsi" w:hAnsiTheme="majorHAnsi" w:cstheme="majorHAnsi"/>
          <w:sz w:val="24"/>
          <w:szCs w:val="24"/>
        </w:rPr>
        <w:t>Di essere iscritto/a</w:t>
      </w:r>
      <w:r w:rsidR="006A0A57" w:rsidRPr="00F502FC">
        <w:rPr>
          <w:rFonts w:asciiTheme="majorHAnsi" w:hAnsiTheme="majorHAnsi" w:cstheme="majorHAnsi"/>
          <w:sz w:val="24"/>
          <w:szCs w:val="24"/>
        </w:rPr>
        <w:t>, nell’anno acc</w:t>
      </w:r>
      <w:r w:rsidRPr="00F502FC">
        <w:rPr>
          <w:rFonts w:asciiTheme="majorHAnsi" w:hAnsiTheme="majorHAnsi" w:cstheme="majorHAnsi"/>
          <w:sz w:val="24"/>
          <w:szCs w:val="24"/>
        </w:rPr>
        <w:t>ademico 2024/2025, al 1° anno del corso di laurea</w:t>
      </w:r>
      <w:r w:rsidR="00B263C9" w:rsidRPr="00F502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263C9" w:rsidRPr="00F502FC">
        <w:rPr>
          <w:rFonts w:asciiTheme="majorHAnsi" w:hAnsiTheme="majorHAnsi" w:cstheme="majorHAnsi"/>
          <w:sz w:val="24"/>
          <w:szCs w:val="24"/>
        </w:rPr>
        <w:t>in</w:t>
      </w:r>
      <w:r w:rsidRPr="00F502FC">
        <w:rPr>
          <w:rFonts w:asciiTheme="majorHAnsi" w:hAnsiTheme="majorHAnsi" w:cstheme="majorHAnsi"/>
          <w:sz w:val="24"/>
          <w:szCs w:val="24"/>
        </w:rPr>
        <w:t>_________________________________________presso</w:t>
      </w:r>
      <w:proofErr w:type="spellEnd"/>
      <w:r w:rsidRPr="00F502FC">
        <w:rPr>
          <w:rFonts w:asciiTheme="majorHAnsi" w:hAnsiTheme="majorHAnsi" w:cstheme="majorHAnsi"/>
          <w:sz w:val="24"/>
          <w:szCs w:val="24"/>
        </w:rPr>
        <w:t xml:space="preserve"> il seguente Istituto universitario italiano</w:t>
      </w:r>
      <w:r w:rsidR="00427A75" w:rsidRPr="00F502F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</w:t>
      </w:r>
    </w:p>
    <w:p w14:paraId="6F852CBC" w14:textId="248FA9E6" w:rsidR="006A0A57" w:rsidRPr="00F502FC" w:rsidRDefault="006A0A57" w:rsidP="00427A75">
      <w:pPr>
        <w:pStyle w:val="Predefinito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02FC">
        <w:rPr>
          <w:rFonts w:asciiTheme="majorHAnsi" w:hAnsiTheme="majorHAnsi" w:cstheme="majorHAnsi"/>
          <w:sz w:val="24"/>
          <w:szCs w:val="24"/>
        </w:rPr>
        <w:t xml:space="preserve">Di avere un ISEE in corso di validità </w:t>
      </w:r>
      <w:r w:rsidR="004338F0" w:rsidRPr="00F502FC">
        <w:rPr>
          <w:rFonts w:asciiTheme="majorHAnsi" w:hAnsiTheme="majorHAnsi" w:cstheme="majorHAnsi"/>
          <w:sz w:val="24"/>
          <w:szCs w:val="24"/>
        </w:rPr>
        <w:t>di €__________________</w:t>
      </w:r>
      <w:r w:rsidR="00742474" w:rsidRPr="00F502FC">
        <w:rPr>
          <w:rFonts w:asciiTheme="majorHAnsi" w:hAnsiTheme="majorHAnsi" w:cstheme="majorHAnsi"/>
          <w:sz w:val="24"/>
          <w:szCs w:val="24"/>
        </w:rPr>
        <w:t>_______________</w:t>
      </w:r>
      <w:r w:rsidR="00091CBB" w:rsidRPr="00F502FC">
        <w:rPr>
          <w:rFonts w:asciiTheme="majorHAnsi" w:hAnsiTheme="majorHAnsi" w:cstheme="majorHAnsi"/>
          <w:sz w:val="24"/>
          <w:szCs w:val="24"/>
        </w:rPr>
        <w:t>__</w:t>
      </w:r>
      <w:r w:rsidR="00427A75" w:rsidRPr="00F502FC">
        <w:rPr>
          <w:rFonts w:asciiTheme="majorHAnsi" w:hAnsiTheme="majorHAnsi" w:cstheme="majorHAnsi"/>
          <w:sz w:val="24"/>
          <w:szCs w:val="24"/>
        </w:rPr>
        <w:t>_</w:t>
      </w:r>
      <w:r w:rsidR="00091CBB" w:rsidRPr="00F502FC">
        <w:rPr>
          <w:rFonts w:asciiTheme="majorHAnsi" w:hAnsiTheme="majorHAnsi" w:cstheme="majorHAnsi"/>
          <w:sz w:val="24"/>
          <w:szCs w:val="24"/>
        </w:rPr>
        <w:t>___________</w:t>
      </w:r>
    </w:p>
    <w:p w14:paraId="63122C05" w14:textId="60FF4225" w:rsidR="006A0A57" w:rsidRPr="00F502FC" w:rsidRDefault="006A0A57" w:rsidP="004338F0">
      <w:pPr>
        <w:pStyle w:val="rtf2ListParagraph"/>
        <w:tabs>
          <w:tab w:val="left" w:pos="142"/>
        </w:tabs>
        <w:ind w:left="360"/>
        <w:jc w:val="both"/>
        <w:rPr>
          <w:rFonts w:asciiTheme="majorHAnsi" w:hAnsiTheme="majorHAnsi" w:cstheme="majorHAnsi"/>
          <w:color w:val="auto"/>
        </w:rPr>
      </w:pPr>
    </w:p>
    <w:p w14:paraId="1B42AA96" w14:textId="77777777" w:rsidR="00095CB3" w:rsidRPr="00F502FC" w:rsidRDefault="00095CB3" w:rsidP="00001BFF">
      <w:pPr>
        <w:pStyle w:val="Predefinito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EDCE864" w14:textId="4605FCB7" w:rsidR="00427A75" w:rsidRPr="00F502FC" w:rsidRDefault="0062255A" w:rsidP="006A0A5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_l___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sottoscritt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 xml:space="preserve"> _</w:t>
      </w:r>
      <w:r w:rsidR="004338F0" w:rsidRPr="00F502FC">
        <w:rPr>
          <w:rFonts w:asciiTheme="majorHAnsi" w:eastAsia="Calibri" w:hAnsiTheme="majorHAnsi" w:cstheme="majorHAnsi"/>
          <w:sz w:val="24"/>
          <w:szCs w:val="24"/>
        </w:rPr>
        <w:t xml:space="preserve">_ </w:t>
      </w:r>
      <w:r w:rsidR="000A6815" w:rsidRPr="00F502FC">
        <w:rPr>
          <w:rFonts w:asciiTheme="majorHAnsi" w:hAnsiTheme="majorHAnsi" w:cstheme="majorHAnsi"/>
          <w:sz w:val="24"/>
          <w:szCs w:val="24"/>
        </w:rPr>
        <w:t>si impegna</w:t>
      </w:r>
      <w:r>
        <w:rPr>
          <w:rFonts w:asciiTheme="majorHAnsi" w:hAnsiTheme="majorHAnsi" w:cstheme="majorHAnsi"/>
          <w:sz w:val="24"/>
          <w:szCs w:val="24"/>
        </w:rPr>
        <w:t>,</w:t>
      </w:r>
      <w:r w:rsidR="007A66B0" w:rsidRPr="00F502FC">
        <w:rPr>
          <w:rFonts w:asciiTheme="majorHAnsi" w:hAnsiTheme="majorHAnsi" w:cstheme="majorHAnsi"/>
          <w:sz w:val="24"/>
          <w:szCs w:val="24"/>
        </w:rPr>
        <w:t xml:space="preserve"> </w:t>
      </w:r>
      <w:r w:rsidR="000A6815" w:rsidRPr="00F502FC">
        <w:rPr>
          <w:rFonts w:asciiTheme="majorHAnsi" w:hAnsiTheme="majorHAnsi" w:cstheme="majorHAnsi"/>
          <w:color w:val="000000"/>
          <w:sz w:val="24"/>
          <w:szCs w:val="24"/>
        </w:rPr>
        <w:t>qualora dovesse rientrare trai beneficiari della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graduatoria provvisoria,</w:t>
      </w:r>
      <w:r w:rsidR="007A66B0" w:rsidRPr="00F502F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A6815" w:rsidRPr="00F502FC">
        <w:rPr>
          <w:rFonts w:asciiTheme="majorHAnsi" w:hAnsiTheme="majorHAnsi" w:cstheme="majorHAnsi"/>
          <w:color w:val="000000"/>
          <w:sz w:val="24"/>
          <w:szCs w:val="24"/>
        </w:rPr>
        <w:t xml:space="preserve">a produrre </w:t>
      </w:r>
      <w:r w:rsidR="007A66B0" w:rsidRPr="00F502FC">
        <w:rPr>
          <w:rFonts w:asciiTheme="majorHAnsi" w:hAnsiTheme="majorHAnsi" w:cstheme="majorHAnsi"/>
          <w:sz w:val="24"/>
          <w:szCs w:val="24"/>
        </w:rPr>
        <w:t>e</w:t>
      </w:r>
      <w:r w:rsidR="000A6815" w:rsidRPr="00F502FC">
        <w:rPr>
          <w:rFonts w:asciiTheme="majorHAnsi" w:hAnsiTheme="majorHAnsi" w:cstheme="majorHAnsi"/>
          <w:sz w:val="24"/>
          <w:szCs w:val="24"/>
        </w:rPr>
        <w:t>ntro il 15 ottobre 2025 apposita documentazione attestante il conseguimento, entro il 30 settembre 2025, di almeno 30 CFU;</w:t>
      </w:r>
    </w:p>
    <w:p w14:paraId="46DBEFC5" w14:textId="77777777" w:rsidR="00427A75" w:rsidRPr="00F502FC" w:rsidRDefault="00427A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502FC">
        <w:rPr>
          <w:rFonts w:asciiTheme="majorHAnsi" w:hAnsiTheme="majorHAnsi" w:cstheme="majorHAnsi"/>
          <w:sz w:val="24"/>
          <w:szCs w:val="24"/>
        </w:rPr>
        <w:br w:type="page"/>
      </w:r>
    </w:p>
    <w:p w14:paraId="6CDC3594" w14:textId="77777777" w:rsidR="000A6815" w:rsidRPr="00F502FC" w:rsidRDefault="000A6815" w:rsidP="006A0A57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EA0D9C4" w14:textId="1BE409F4" w:rsidR="00307B9A" w:rsidRPr="00F502FC" w:rsidRDefault="002A466F" w:rsidP="00307B9A">
      <w:pPr>
        <w:pStyle w:val="Predefinito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_l___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sottoscritt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 xml:space="preserve"> _</w:t>
      </w:r>
      <w:r w:rsidRPr="00F502FC">
        <w:rPr>
          <w:rFonts w:asciiTheme="majorHAnsi" w:eastAsia="Calibri" w:hAnsiTheme="majorHAnsi" w:cstheme="majorHAnsi"/>
          <w:sz w:val="24"/>
          <w:szCs w:val="24"/>
        </w:rPr>
        <w:t xml:space="preserve">_ </w:t>
      </w:r>
      <w:bookmarkStart w:id="0" w:name="_GoBack"/>
      <w:bookmarkEnd w:id="0"/>
      <w:r w:rsidR="00307B9A" w:rsidRPr="00F502FC">
        <w:rPr>
          <w:rFonts w:asciiTheme="majorHAnsi" w:hAnsiTheme="majorHAnsi" w:cstheme="majorHAnsi"/>
          <w:sz w:val="24"/>
          <w:szCs w:val="24"/>
        </w:rPr>
        <w:t>richiede che, in caso di assegnazione del contributo in oggetto, il pagamento del relativo importo avvenga tramite</w:t>
      </w:r>
      <w:r w:rsidR="00F31AFE" w:rsidRPr="00F502FC">
        <w:rPr>
          <w:rFonts w:asciiTheme="majorHAnsi" w:hAnsiTheme="majorHAnsi" w:cstheme="majorHAnsi"/>
          <w:sz w:val="24"/>
          <w:szCs w:val="24"/>
        </w:rPr>
        <w:t xml:space="preserve"> una</w:t>
      </w:r>
      <w:r w:rsidR="00307B9A" w:rsidRPr="00F502FC">
        <w:rPr>
          <w:rFonts w:asciiTheme="majorHAnsi" w:hAnsiTheme="majorHAnsi" w:cstheme="majorHAnsi"/>
          <w:sz w:val="24"/>
          <w:szCs w:val="24"/>
        </w:rPr>
        <w:t xml:space="preserve"> </w:t>
      </w:r>
      <w:r w:rsidR="00F31AFE" w:rsidRPr="00F502FC">
        <w:rPr>
          <w:rFonts w:asciiTheme="majorHAnsi" w:hAnsiTheme="majorHAnsi" w:cstheme="majorHAnsi"/>
          <w:sz w:val="24"/>
          <w:szCs w:val="24"/>
        </w:rPr>
        <w:t>delle seguenti</w:t>
      </w:r>
      <w:r w:rsidR="00307B9A" w:rsidRPr="00F502FC">
        <w:rPr>
          <w:rFonts w:asciiTheme="majorHAnsi" w:hAnsiTheme="majorHAnsi" w:cstheme="majorHAnsi"/>
          <w:sz w:val="24"/>
          <w:szCs w:val="24"/>
        </w:rPr>
        <w:t xml:space="preserve"> modalità: </w:t>
      </w:r>
    </w:p>
    <w:tbl>
      <w:tblPr>
        <w:tblW w:w="108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7"/>
        <w:gridCol w:w="86"/>
      </w:tblGrid>
      <w:tr w:rsidR="006801FE" w:rsidRPr="00F502FC" w14:paraId="13AE59D9" w14:textId="77777777" w:rsidTr="006801FE">
        <w:trPr>
          <w:cantSplit/>
          <w:trHeight w:hRule="exact" w:val="859"/>
        </w:trPr>
        <w:tc>
          <w:tcPr>
            <w:tcW w:w="10747" w:type="dxa"/>
            <w:hideMark/>
          </w:tcPr>
          <w:p w14:paraId="5354D767" w14:textId="77777777" w:rsidR="006801FE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40BB1B" w14:textId="77777777" w:rsidR="006801FE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502FC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gramStart"/>
            <w:r w:rsidRPr="00F502FC">
              <w:rPr>
                <w:rFonts w:asciiTheme="majorHAnsi" w:hAnsiTheme="majorHAnsi" w:cstheme="majorHAnsi"/>
                <w:i/>
                <w:sz w:val="24"/>
                <w:szCs w:val="24"/>
              </w:rPr>
              <w:t>barrare</w:t>
            </w:r>
            <w:proofErr w:type="gramEnd"/>
            <w:r w:rsidRPr="00F502FC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una delle seguenti possibilità</w:t>
            </w:r>
            <w:r w:rsidRPr="006801F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. In caso di accredito su c/c il conto deve essere intestato a nome </w:t>
            </w:r>
          </w:p>
          <w:p w14:paraId="1FA30E87" w14:textId="1456F9BD" w:rsidR="006801FE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6801FE">
              <w:rPr>
                <w:rFonts w:asciiTheme="majorHAnsi" w:hAnsiTheme="majorHAnsi" w:cstheme="majorHAnsi"/>
                <w:i/>
                <w:sz w:val="24"/>
                <w:szCs w:val="24"/>
              </w:rPr>
              <w:t>del</w:t>
            </w:r>
            <w:proofErr w:type="gramEnd"/>
            <w:r w:rsidRPr="006801F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richiedent</w:t>
            </w:r>
            <w:r w:rsidRPr="006801FE">
              <w:rPr>
                <w:rFonts w:asciiTheme="majorHAnsi" w:hAnsiTheme="majorHAnsi" w:cstheme="majorHAnsi"/>
                <w:i/>
                <w:sz w:val="24"/>
                <w:szCs w:val="24"/>
              </w:rPr>
              <w:t>e il contributo in oggetto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4D711A19" w14:textId="77777777" w:rsidR="006801FE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7030EBF" w14:textId="77777777" w:rsidR="006801FE" w:rsidRPr="00F502FC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596AD0" w14:textId="77777777" w:rsidR="006801FE" w:rsidRPr="00F502FC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637498" w14:textId="77777777" w:rsidR="006801FE" w:rsidRPr="00F502FC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7CCC8E" w14:textId="77777777" w:rsidR="006801FE" w:rsidRPr="00F502FC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C01530" w14:textId="77777777" w:rsidR="006801FE" w:rsidRPr="00F502FC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F9B5B7" w14:textId="77777777" w:rsidR="006801FE" w:rsidRPr="00F502FC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" w:type="dxa"/>
          </w:tcPr>
          <w:p w14:paraId="15BD212C" w14:textId="77777777" w:rsidR="006801FE" w:rsidRPr="00F502FC" w:rsidRDefault="006801FE" w:rsidP="00DA2DE1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01FE" w:rsidRPr="00F502FC" w14:paraId="43048628" w14:textId="77777777" w:rsidTr="006801FE">
        <w:trPr>
          <w:trHeight w:hRule="exact" w:val="87"/>
        </w:trPr>
        <w:tc>
          <w:tcPr>
            <w:tcW w:w="10833" w:type="dxa"/>
            <w:gridSpan w:val="2"/>
          </w:tcPr>
          <w:p w14:paraId="22B98A8A" w14:textId="77777777" w:rsidR="006801FE" w:rsidRPr="00F502FC" w:rsidRDefault="006801FE" w:rsidP="00DA2DE1">
            <w:pPr>
              <w:pStyle w:val="Stile2"/>
              <w:snapToGrid w:val="0"/>
              <w:spacing w:line="240" w:lineRule="auto"/>
              <w:ind w:left="0" w:right="0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</w:p>
        </w:tc>
      </w:tr>
    </w:tbl>
    <w:p w14:paraId="57C8F141" w14:textId="77777777" w:rsidR="00307B9A" w:rsidRPr="00F502FC" w:rsidRDefault="00307B9A" w:rsidP="00307B9A">
      <w:pPr>
        <w:pStyle w:val="Predefinito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10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70"/>
        <w:gridCol w:w="107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2"/>
        <w:gridCol w:w="351"/>
        <w:gridCol w:w="352"/>
        <w:gridCol w:w="352"/>
        <w:gridCol w:w="352"/>
        <w:gridCol w:w="352"/>
        <w:gridCol w:w="55"/>
        <w:gridCol w:w="168"/>
        <w:gridCol w:w="129"/>
        <w:gridCol w:w="352"/>
        <w:gridCol w:w="227"/>
        <w:gridCol w:w="124"/>
        <w:gridCol w:w="352"/>
        <w:gridCol w:w="352"/>
        <w:gridCol w:w="352"/>
        <w:gridCol w:w="352"/>
        <w:gridCol w:w="352"/>
        <w:gridCol w:w="352"/>
        <w:gridCol w:w="354"/>
        <w:gridCol w:w="26"/>
        <w:gridCol w:w="72"/>
        <w:gridCol w:w="9"/>
        <w:gridCol w:w="23"/>
        <w:gridCol w:w="36"/>
        <w:gridCol w:w="55"/>
        <w:gridCol w:w="35"/>
        <w:gridCol w:w="40"/>
        <w:gridCol w:w="40"/>
        <w:gridCol w:w="38"/>
        <w:gridCol w:w="20"/>
      </w:tblGrid>
      <w:tr w:rsidR="00307B9A" w:rsidRPr="00F502FC" w14:paraId="7E8D5F0C" w14:textId="77777777" w:rsidTr="006801FE">
        <w:trPr>
          <w:cantSplit/>
          <w:trHeight w:hRule="exact" w:val="227"/>
        </w:trPr>
        <w:tc>
          <w:tcPr>
            <w:tcW w:w="142" w:type="dxa"/>
          </w:tcPr>
          <w:p w14:paraId="2BCF2FFC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06" w:type="dxa"/>
            <w:gridSpan w:val="36"/>
            <w:hideMark/>
          </w:tcPr>
          <w:p w14:paraId="2FC8BD6E" w14:textId="77777777" w:rsidR="002726EB" w:rsidRDefault="002726EB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317F8E1" w14:textId="77777777" w:rsidR="002726EB" w:rsidRPr="00F502FC" w:rsidRDefault="002726EB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3170C3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30CCE7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105921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3823F9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70B315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" w:type="dxa"/>
            <w:gridSpan w:val="2"/>
          </w:tcPr>
          <w:p w14:paraId="6C9312FB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" w:type="dxa"/>
          </w:tcPr>
          <w:p w14:paraId="614C05AB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" w:type="dxa"/>
          </w:tcPr>
          <w:p w14:paraId="3C824CE9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" w:type="dxa"/>
          </w:tcPr>
          <w:p w14:paraId="6DCD4DAD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" w:type="dxa"/>
          </w:tcPr>
          <w:p w14:paraId="7829C72D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75CB07C0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08F53B14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" w:type="dxa"/>
          </w:tcPr>
          <w:p w14:paraId="42E81827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" w:type="dxa"/>
          </w:tcPr>
          <w:p w14:paraId="5CF3583F" w14:textId="77777777" w:rsidR="00307B9A" w:rsidRPr="00F502FC" w:rsidRDefault="00307B9A" w:rsidP="00307B9A">
            <w:pPr>
              <w:pStyle w:val="Predefinito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7B9A" w:rsidRPr="00F502FC" w14:paraId="18C2D892" w14:textId="77777777" w:rsidTr="006801FE">
        <w:trPr>
          <w:trHeight w:hRule="exact" w:val="80"/>
        </w:trPr>
        <w:tc>
          <w:tcPr>
            <w:tcW w:w="142" w:type="dxa"/>
          </w:tcPr>
          <w:p w14:paraId="10843A5C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87" w:type="dxa"/>
            <w:gridSpan w:val="38"/>
          </w:tcPr>
          <w:p w14:paraId="3BBF9D96" w14:textId="77777777" w:rsidR="00307B9A" w:rsidRPr="00F502FC" w:rsidRDefault="00307B9A">
            <w:pPr>
              <w:pStyle w:val="Stile2"/>
              <w:snapToGrid w:val="0"/>
              <w:spacing w:line="240" w:lineRule="auto"/>
              <w:ind w:left="0" w:right="0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</w:p>
        </w:tc>
        <w:tc>
          <w:tcPr>
            <w:tcW w:w="23" w:type="dxa"/>
          </w:tcPr>
          <w:p w14:paraId="410D45E1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" w:type="dxa"/>
          </w:tcPr>
          <w:p w14:paraId="353EA008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" w:type="dxa"/>
          </w:tcPr>
          <w:p w14:paraId="3E8E1DD6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" w:type="dxa"/>
          </w:tcPr>
          <w:p w14:paraId="6D1B66CB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4F436199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6703FB21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" w:type="dxa"/>
          </w:tcPr>
          <w:p w14:paraId="1EC604F2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" w:type="dxa"/>
          </w:tcPr>
          <w:p w14:paraId="2DB8773B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7B9A" w:rsidRPr="00F502FC" w14:paraId="1F44D557" w14:textId="77777777" w:rsidTr="006801FE">
        <w:trPr>
          <w:gridAfter w:val="10"/>
          <w:wAfter w:w="368" w:type="dxa"/>
          <w:cantSplit/>
          <w:trHeight w:hRule="exact" w:val="677"/>
        </w:trPr>
        <w:tc>
          <w:tcPr>
            <w:tcW w:w="1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B0D1E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7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32F498" w14:textId="77777777" w:rsidR="00307B9A" w:rsidRPr="00F502FC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F502FC">
              <w:rPr>
                <w:rFonts w:asciiTheme="majorHAnsi" w:eastAsia="Wingdings" w:hAnsiTheme="majorHAnsi" w:cstheme="majorHAnsi"/>
                <w:sz w:val="24"/>
                <w:szCs w:val="24"/>
              </w:rPr>
              <w:t>o</w:t>
            </w:r>
            <w:proofErr w:type="gramEnd"/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DE23A4" w14:textId="77777777" w:rsidR="00307B9A" w:rsidRPr="00F502FC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02FC">
              <w:rPr>
                <w:rFonts w:asciiTheme="majorHAnsi" w:hAnsiTheme="majorHAnsi" w:cstheme="majorHAnsi"/>
                <w:spacing w:val="10"/>
                <w:sz w:val="24"/>
                <w:szCs w:val="24"/>
              </w:rPr>
              <w:t>Riscossione diretta presso la Tesoreria comunale</w:t>
            </w:r>
          </w:p>
        </w:tc>
        <w:tc>
          <w:tcPr>
            <w:tcW w:w="2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A1BCD" w14:textId="77777777" w:rsidR="00307B9A" w:rsidRPr="00F502FC" w:rsidRDefault="00307B9A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pacing w:val="1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D95D6A" w14:textId="77777777" w:rsidR="00307B9A" w:rsidRPr="00F502FC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F502FC">
              <w:rPr>
                <w:rFonts w:asciiTheme="majorHAnsi" w:eastAsia="Wingdings" w:hAnsiTheme="majorHAnsi" w:cstheme="majorHAnsi"/>
                <w:sz w:val="24"/>
                <w:szCs w:val="24"/>
              </w:rPr>
              <w:t>o</w:t>
            </w:r>
            <w:proofErr w:type="gramEnd"/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19276" w14:textId="5AB0367D" w:rsidR="00307B9A" w:rsidRPr="00F502FC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02FC">
              <w:rPr>
                <w:rFonts w:asciiTheme="majorHAnsi" w:hAnsiTheme="majorHAnsi" w:cstheme="majorHAnsi"/>
                <w:spacing w:val="10"/>
                <w:sz w:val="24"/>
                <w:szCs w:val="24"/>
              </w:rPr>
              <w:t>Accredito su c/c bancario</w:t>
            </w:r>
            <w:r w:rsidR="00F52DC3" w:rsidRPr="00F502FC">
              <w:rPr>
                <w:rFonts w:asciiTheme="majorHAnsi" w:hAnsiTheme="majorHAnsi" w:cstheme="majorHAnsi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C8286" w14:textId="77777777" w:rsidR="00307B9A" w:rsidRPr="00F502FC" w:rsidRDefault="00307B9A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pacing w:val="1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E8175D" w14:textId="77777777" w:rsidR="00307B9A" w:rsidRPr="00F502FC" w:rsidRDefault="00307B9A">
            <w:pPr>
              <w:pStyle w:val="TableContents"/>
              <w:spacing w:line="38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F502FC">
              <w:rPr>
                <w:rFonts w:asciiTheme="majorHAnsi" w:eastAsia="Wingdings" w:hAnsiTheme="majorHAnsi" w:cstheme="majorHAnsi"/>
                <w:sz w:val="24"/>
                <w:szCs w:val="24"/>
              </w:rPr>
              <w:t>o</w:t>
            </w:r>
            <w:proofErr w:type="gramEnd"/>
          </w:p>
        </w:tc>
        <w:tc>
          <w:tcPr>
            <w:tcW w:w="2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5059A" w14:textId="77777777" w:rsidR="00307B9A" w:rsidRPr="00F502FC" w:rsidRDefault="00307B9A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02FC">
              <w:rPr>
                <w:rFonts w:asciiTheme="majorHAnsi" w:hAnsiTheme="majorHAnsi" w:cstheme="majorHAnsi"/>
                <w:spacing w:val="10"/>
                <w:sz w:val="24"/>
                <w:szCs w:val="24"/>
              </w:rPr>
              <w:t>Accredito su c/c postale</w:t>
            </w:r>
          </w:p>
        </w:tc>
      </w:tr>
      <w:tr w:rsidR="00307B9A" w:rsidRPr="00F502FC" w14:paraId="40EC9E0D" w14:textId="77777777" w:rsidTr="006801FE">
        <w:trPr>
          <w:trHeight w:hRule="exact" w:val="80"/>
        </w:trPr>
        <w:tc>
          <w:tcPr>
            <w:tcW w:w="142" w:type="dxa"/>
          </w:tcPr>
          <w:p w14:paraId="2EB92FC4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87" w:type="dxa"/>
            <w:gridSpan w:val="38"/>
          </w:tcPr>
          <w:p w14:paraId="116A3EC8" w14:textId="77777777" w:rsidR="00307B9A" w:rsidRPr="00F502FC" w:rsidRDefault="00307B9A">
            <w:pPr>
              <w:pStyle w:val="Stile2"/>
              <w:snapToGrid w:val="0"/>
              <w:spacing w:line="240" w:lineRule="exact"/>
              <w:ind w:left="0" w:right="0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</w:p>
        </w:tc>
        <w:tc>
          <w:tcPr>
            <w:tcW w:w="23" w:type="dxa"/>
          </w:tcPr>
          <w:p w14:paraId="33F74A8F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" w:type="dxa"/>
          </w:tcPr>
          <w:p w14:paraId="30F429DD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" w:type="dxa"/>
          </w:tcPr>
          <w:p w14:paraId="21F6DBED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" w:type="dxa"/>
          </w:tcPr>
          <w:p w14:paraId="165FE85E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78622CBF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695B89FB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" w:type="dxa"/>
          </w:tcPr>
          <w:p w14:paraId="77C93FEA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" w:type="dxa"/>
          </w:tcPr>
          <w:p w14:paraId="7EA5FD20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7B9A" w:rsidRPr="00F502FC" w14:paraId="4328F05D" w14:textId="77777777" w:rsidTr="006801FE">
        <w:trPr>
          <w:cantSplit/>
          <w:trHeight w:hRule="exact" w:val="227"/>
        </w:trPr>
        <w:tc>
          <w:tcPr>
            <w:tcW w:w="142" w:type="dxa"/>
          </w:tcPr>
          <w:p w14:paraId="50782214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87" w:type="dxa"/>
            <w:gridSpan w:val="38"/>
            <w:hideMark/>
          </w:tcPr>
          <w:p w14:paraId="2BC02C70" w14:textId="77777777" w:rsidR="00307B9A" w:rsidRPr="00F502FC" w:rsidRDefault="00307B9A">
            <w:pPr>
              <w:pStyle w:val="Stile2"/>
              <w:spacing w:line="240" w:lineRule="exact"/>
              <w:ind w:left="0" w:right="0"/>
              <w:rPr>
                <w:rFonts w:asciiTheme="majorHAnsi" w:hAnsiTheme="majorHAnsi" w:cstheme="majorHAnsi"/>
                <w:sz w:val="24"/>
                <w:szCs w:val="24"/>
              </w:rPr>
            </w:pPr>
            <w:r w:rsidRPr="00F502FC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(</w:t>
            </w:r>
            <w:proofErr w:type="gramStart"/>
            <w:r w:rsidRPr="00F502FC">
              <w:rPr>
                <w:rFonts w:asciiTheme="majorHAnsi" w:hAnsiTheme="majorHAnsi" w:cstheme="majorHAnsi"/>
                <w:i/>
                <w:spacing w:val="0"/>
                <w:sz w:val="24"/>
                <w:szCs w:val="24"/>
              </w:rPr>
              <w:t>nel</w:t>
            </w:r>
            <w:proofErr w:type="gramEnd"/>
            <w:r w:rsidRPr="00F502FC">
              <w:rPr>
                <w:rFonts w:asciiTheme="majorHAnsi" w:hAnsiTheme="majorHAnsi" w:cstheme="majorHAnsi"/>
                <w:i/>
                <w:spacing w:val="0"/>
                <w:sz w:val="24"/>
                <w:szCs w:val="24"/>
              </w:rPr>
              <w:t xml:space="preserve"> caso di accredito su c/c bancario o postale indicare le coordinate del conto</w:t>
            </w:r>
            <w:r w:rsidRPr="00F502FC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)</w:t>
            </w:r>
          </w:p>
          <w:p w14:paraId="06758FFF" w14:textId="77777777" w:rsidR="00307B9A" w:rsidRPr="00F502FC" w:rsidRDefault="00307B9A">
            <w:pPr>
              <w:pStyle w:val="Stile2"/>
              <w:spacing w:line="240" w:lineRule="exact"/>
              <w:ind w:left="0" w:right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F502FC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23" w:type="dxa"/>
          </w:tcPr>
          <w:p w14:paraId="6721CBCD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" w:type="dxa"/>
          </w:tcPr>
          <w:p w14:paraId="16947116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" w:type="dxa"/>
          </w:tcPr>
          <w:p w14:paraId="57C304E6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" w:type="dxa"/>
          </w:tcPr>
          <w:p w14:paraId="6F9FD653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61EE2822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08869578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" w:type="dxa"/>
          </w:tcPr>
          <w:p w14:paraId="2E20CC66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" w:type="dxa"/>
          </w:tcPr>
          <w:p w14:paraId="3B4E3A8C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7B9A" w:rsidRPr="00F502FC" w14:paraId="00442B14" w14:textId="77777777" w:rsidTr="006801FE">
        <w:trPr>
          <w:trHeight w:hRule="exact" w:val="351"/>
        </w:trPr>
        <w:tc>
          <w:tcPr>
            <w:tcW w:w="142" w:type="dxa"/>
          </w:tcPr>
          <w:p w14:paraId="149A0205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87" w:type="dxa"/>
            <w:gridSpan w:val="38"/>
          </w:tcPr>
          <w:p w14:paraId="328C6A5D" w14:textId="77777777" w:rsidR="00307B9A" w:rsidRPr="00F502FC" w:rsidRDefault="00307B9A">
            <w:pPr>
              <w:pStyle w:val="Stile2"/>
              <w:snapToGrid w:val="0"/>
              <w:spacing w:line="240" w:lineRule="auto"/>
              <w:ind w:left="0" w:right="0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</w:p>
          <w:p w14:paraId="734C324F" w14:textId="77777777" w:rsidR="009376A7" w:rsidRPr="00F502FC" w:rsidRDefault="009376A7">
            <w:pPr>
              <w:pStyle w:val="Stile2"/>
              <w:snapToGrid w:val="0"/>
              <w:spacing w:line="240" w:lineRule="auto"/>
              <w:ind w:left="0" w:right="0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</w:p>
        </w:tc>
        <w:tc>
          <w:tcPr>
            <w:tcW w:w="23" w:type="dxa"/>
          </w:tcPr>
          <w:p w14:paraId="4D32FF41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" w:type="dxa"/>
          </w:tcPr>
          <w:p w14:paraId="38773283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" w:type="dxa"/>
          </w:tcPr>
          <w:p w14:paraId="4FD99385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" w:type="dxa"/>
          </w:tcPr>
          <w:p w14:paraId="68FD3D8A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562ECA5F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5C168649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" w:type="dxa"/>
          </w:tcPr>
          <w:p w14:paraId="672A8E4F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" w:type="dxa"/>
          </w:tcPr>
          <w:p w14:paraId="66A26D33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7B9A" w:rsidRPr="00F502FC" w14:paraId="5E484211" w14:textId="77777777" w:rsidTr="00676CEC">
        <w:trPr>
          <w:trHeight w:val="425"/>
        </w:trPr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3540CF" w14:textId="77777777" w:rsidR="00307B9A" w:rsidRPr="00F502FC" w:rsidRDefault="00307B9A">
            <w:pPr>
              <w:pStyle w:val="TableContents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502FC">
              <w:rPr>
                <w:rFonts w:asciiTheme="majorHAnsi" w:hAnsiTheme="majorHAnsi" w:cstheme="majorHAnsi"/>
                <w:sz w:val="24"/>
                <w:szCs w:val="24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0414EC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A39427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775DA7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50C66D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D9400D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7B27B0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AE533E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BC563A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4CDB5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945C0B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9BC9D1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A3D20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27EB8A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83CACC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7E0C2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4634A2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E39F7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E2902D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C1C0D9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102F01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E821F6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BCA17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34812B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4BF391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CBA3D7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5968B7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1306D4" w14:textId="77777777" w:rsidR="00307B9A" w:rsidRPr="00F502FC" w:rsidRDefault="00307B9A">
            <w:pPr>
              <w:pStyle w:val="TableContents"/>
              <w:snapToGri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F9BE64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" w:type="dxa"/>
            <w:gridSpan w:val="3"/>
          </w:tcPr>
          <w:p w14:paraId="0009F832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" w:type="dxa"/>
          </w:tcPr>
          <w:p w14:paraId="19833EED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" w:type="dxa"/>
          </w:tcPr>
          <w:p w14:paraId="5B11DCBE" w14:textId="77777777" w:rsidR="00307B9A" w:rsidRPr="00F502FC" w:rsidRDefault="00307B9A">
            <w:pPr>
              <w:pStyle w:val="Standard"/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574E59EE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" w:type="dxa"/>
          </w:tcPr>
          <w:p w14:paraId="73DCDF37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" w:type="dxa"/>
          </w:tcPr>
          <w:p w14:paraId="7B6C466D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" w:type="dxa"/>
          </w:tcPr>
          <w:p w14:paraId="03D6B0C6" w14:textId="77777777" w:rsidR="00307B9A" w:rsidRPr="00F502FC" w:rsidRDefault="00307B9A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51B717A" w14:textId="77777777" w:rsidR="00307B9A" w:rsidRPr="00F502FC" w:rsidRDefault="00307B9A" w:rsidP="00307B9A">
      <w:pPr>
        <w:pStyle w:val="Standard"/>
        <w:spacing w:after="200" w:line="280" w:lineRule="exact"/>
        <w:jc w:val="both"/>
        <w:rPr>
          <w:rFonts w:asciiTheme="majorHAnsi" w:hAnsiTheme="majorHAnsi" w:cstheme="majorHAnsi"/>
          <w:sz w:val="24"/>
          <w:szCs w:val="24"/>
        </w:rPr>
      </w:pPr>
    </w:p>
    <w:p w14:paraId="430CE302" w14:textId="77777777" w:rsidR="00307B9A" w:rsidRPr="00F502FC" w:rsidRDefault="00307B9A" w:rsidP="002E60C3">
      <w:pPr>
        <w:spacing w:after="100"/>
        <w:jc w:val="both"/>
        <w:textAlignment w:val="baseline"/>
        <w:rPr>
          <w:rFonts w:asciiTheme="majorHAnsi" w:eastAsia="Times New Roman" w:hAnsiTheme="majorHAnsi" w:cstheme="majorHAnsi"/>
          <w:kern w:val="2"/>
          <w:sz w:val="24"/>
          <w:szCs w:val="24"/>
          <w:lang w:eastAsia="it-IT"/>
        </w:rPr>
      </w:pPr>
    </w:p>
    <w:p w14:paraId="29FF9EDE" w14:textId="2D14AD3A" w:rsidR="00FE63C4" w:rsidRPr="00F502FC" w:rsidRDefault="002E60C3" w:rsidP="002E60C3">
      <w:pPr>
        <w:spacing w:after="100"/>
        <w:jc w:val="both"/>
        <w:textAlignment w:val="baseline"/>
        <w:rPr>
          <w:rFonts w:asciiTheme="majorHAnsi" w:eastAsia="Times New Roman" w:hAnsiTheme="majorHAnsi" w:cstheme="majorHAnsi"/>
          <w:kern w:val="2"/>
          <w:sz w:val="24"/>
          <w:szCs w:val="24"/>
          <w:lang w:eastAsia="it-IT"/>
        </w:rPr>
      </w:pPr>
      <w:r w:rsidRPr="00F502FC">
        <w:rPr>
          <w:rFonts w:asciiTheme="majorHAnsi" w:eastAsia="Times New Roman" w:hAnsiTheme="majorHAnsi" w:cstheme="majorHAnsi"/>
          <w:kern w:val="2"/>
          <w:sz w:val="24"/>
          <w:szCs w:val="24"/>
          <w:lang w:eastAsia="it-IT"/>
        </w:rPr>
        <w:t>Il Comune di Pitigliano, con sede in P.zza G. Garibaldi 37 – 58017 Pitigliano (GR), Partita Iva 00128620531- Telefono: 0564616322 - PEC: comune.pitigliano@postacert.toscana.it, in qualità di Titolare del trattamento dei dati, ai sensi del Reg. UE 679/2016 e della normativa nazionale informa che i dati saranno trattati esclusivamente per le finalità di cui alla presente procedura.</w:t>
      </w:r>
    </w:p>
    <w:p w14:paraId="6DBE95B8" w14:textId="77777777" w:rsidR="00F52DC3" w:rsidRPr="00F502FC" w:rsidRDefault="00F52DC3" w:rsidP="002E60C3">
      <w:pPr>
        <w:spacing w:after="100"/>
        <w:jc w:val="both"/>
        <w:textAlignment w:val="baseline"/>
        <w:rPr>
          <w:rFonts w:asciiTheme="majorHAnsi" w:eastAsia="Calibri" w:hAnsiTheme="majorHAnsi" w:cstheme="majorHAnsi"/>
          <w:sz w:val="24"/>
          <w:szCs w:val="24"/>
        </w:rPr>
      </w:pPr>
    </w:p>
    <w:p w14:paraId="79EFA453" w14:textId="78201603" w:rsidR="00742474" w:rsidRPr="00F502FC" w:rsidRDefault="00F52DC3" w:rsidP="002E60C3">
      <w:pPr>
        <w:spacing w:after="100"/>
        <w:jc w:val="both"/>
        <w:textAlignment w:val="baseline"/>
        <w:rPr>
          <w:rFonts w:asciiTheme="majorHAnsi" w:hAnsiTheme="majorHAnsi" w:cstheme="majorHAnsi"/>
          <w:b/>
          <w:kern w:val="2"/>
          <w:sz w:val="24"/>
          <w:szCs w:val="24"/>
        </w:rPr>
      </w:pPr>
      <w:r w:rsidRPr="00F502FC">
        <w:rPr>
          <w:rFonts w:asciiTheme="majorHAnsi" w:eastAsia="Calibri" w:hAnsiTheme="majorHAnsi" w:cstheme="majorHAnsi"/>
          <w:b/>
          <w:sz w:val="24"/>
          <w:szCs w:val="24"/>
        </w:rPr>
        <w:t>Si allega:</w:t>
      </w:r>
    </w:p>
    <w:p w14:paraId="6F72C26C" w14:textId="324C044F" w:rsidR="002F204D" w:rsidRPr="00F502FC" w:rsidRDefault="002F204D" w:rsidP="00F502FC">
      <w:pPr>
        <w:pStyle w:val="Paragrafoelenco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502FC">
        <w:rPr>
          <w:rFonts w:asciiTheme="majorHAnsi" w:eastAsia="Calibri" w:hAnsiTheme="majorHAnsi" w:cstheme="majorHAnsi"/>
          <w:sz w:val="24"/>
          <w:szCs w:val="24"/>
        </w:rPr>
        <w:t>Certific</w:t>
      </w:r>
      <w:r w:rsidR="000B0209">
        <w:rPr>
          <w:rFonts w:asciiTheme="majorHAnsi" w:eastAsia="Calibri" w:hAnsiTheme="majorHAnsi" w:cstheme="majorHAnsi"/>
          <w:sz w:val="24"/>
          <w:szCs w:val="24"/>
        </w:rPr>
        <w:t>ato di iscrizione universitaria;</w:t>
      </w:r>
    </w:p>
    <w:p w14:paraId="2D7C97FE" w14:textId="612D9C1B" w:rsidR="00CF106E" w:rsidRPr="00F502FC" w:rsidRDefault="002F204D" w:rsidP="002F204D">
      <w:pPr>
        <w:pStyle w:val="Paragrafoelenco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F502FC">
        <w:rPr>
          <w:rFonts w:asciiTheme="majorHAnsi" w:eastAsia="Calibri" w:hAnsiTheme="majorHAnsi" w:cstheme="majorHAnsi"/>
          <w:sz w:val="24"/>
          <w:szCs w:val="24"/>
        </w:rPr>
        <w:t>Certificazione ISEE in corso di validità;</w:t>
      </w:r>
    </w:p>
    <w:p w14:paraId="7D7009F9" w14:textId="595C7AF8" w:rsidR="006A0A57" w:rsidRPr="00F502FC" w:rsidRDefault="002F204D" w:rsidP="002F204D">
      <w:pPr>
        <w:pStyle w:val="Paragrafoelenco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F502FC">
        <w:rPr>
          <w:rFonts w:asciiTheme="majorHAnsi" w:eastAsia="Calibri" w:hAnsiTheme="majorHAnsi" w:cstheme="majorHAnsi"/>
          <w:sz w:val="24"/>
          <w:szCs w:val="24"/>
        </w:rPr>
        <w:t>Copia documento identità del dichiarante</w:t>
      </w:r>
      <w:r w:rsidR="00427A75" w:rsidRPr="00F502FC">
        <w:rPr>
          <w:rFonts w:asciiTheme="majorHAnsi" w:eastAsia="Calibri" w:hAnsiTheme="majorHAnsi" w:cstheme="majorHAnsi"/>
          <w:sz w:val="24"/>
          <w:szCs w:val="24"/>
        </w:rPr>
        <w:t xml:space="preserve"> in corso di validità</w:t>
      </w:r>
    </w:p>
    <w:p w14:paraId="4B2FA23E" w14:textId="77777777" w:rsidR="006A0A57" w:rsidRPr="00F502FC" w:rsidRDefault="006A0A57" w:rsidP="002F204D">
      <w:pPr>
        <w:ind w:left="360"/>
        <w:rPr>
          <w:rFonts w:asciiTheme="majorHAnsi" w:eastAsia="Calibri" w:hAnsiTheme="majorHAnsi" w:cstheme="majorHAnsi"/>
          <w:sz w:val="24"/>
          <w:szCs w:val="24"/>
        </w:rPr>
      </w:pPr>
    </w:p>
    <w:p w14:paraId="36447A32" w14:textId="77777777" w:rsidR="00742474" w:rsidRPr="00F502FC" w:rsidRDefault="00742474" w:rsidP="002F204D">
      <w:pPr>
        <w:ind w:left="360"/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1"/>
        <w:gridCol w:w="2836"/>
      </w:tblGrid>
      <w:tr w:rsidR="00742474" w:rsidRPr="00742474" w14:paraId="4B1DD827" w14:textId="77777777" w:rsidTr="00742474">
        <w:tc>
          <w:tcPr>
            <w:tcW w:w="7011" w:type="dxa"/>
          </w:tcPr>
          <w:p w14:paraId="17227D73" w14:textId="6AF7BCAE" w:rsidR="00742474" w:rsidRPr="00F502FC" w:rsidRDefault="00742474" w:rsidP="002F204D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502FC">
              <w:rPr>
                <w:rFonts w:asciiTheme="majorHAnsi" w:eastAsia="Calibri" w:hAnsiTheme="majorHAnsi" w:cstheme="majorHAnsi"/>
                <w:sz w:val="24"/>
                <w:szCs w:val="24"/>
              </w:rPr>
              <w:t>Luogo e data</w:t>
            </w:r>
          </w:p>
        </w:tc>
        <w:tc>
          <w:tcPr>
            <w:tcW w:w="2836" w:type="dxa"/>
          </w:tcPr>
          <w:p w14:paraId="21336106" w14:textId="79634031" w:rsidR="00742474" w:rsidRPr="00742474" w:rsidRDefault="00742474" w:rsidP="002F204D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502FC">
              <w:rPr>
                <w:rFonts w:asciiTheme="majorHAnsi" w:eastAsia="Calibri" w:hAnsiTheme="majorHAnsi" w:cstheme="majorHAnsi"/>
                <w:sz w:val="24"/>
                <w:szCs w:val="24"/>
              </w:rPr>
              <w:t>Firma</w:t>
            </w:r>
          </w:p>
        </w:tc>
      </w:tr>
    </w:tbl>
    <w:p w14:paraId="7C109E16" w14:textId="77777777" w:rsidR="00742474" w:rsidRPr="00742474" w:rsidRDefault="00742474" w:rsidP="002F204D">
      <w:pPr>
        <w:ind w:left="360"/>
        <w:rPr>
          <w:rFonts w:asciiTheme="majorHAnsi" w:eastAsia="Calibri" w:hAnsiTheme="majorHAnsi" w:cstheme="majorHAnsi"/>
          <w:sz w:val="24"/>
          <w:szCs w:val="24"/>
        </w:rPr>
      </w:pPr>
    </w:p>
    <w:p w14:paraId="77D6BB7B" w14:textId="77777777" w:rsidR="00B045DF" w:rsidRPr="00742474" w:rsidRDefault="00B045DF" w:rsidP="00F062C0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14:paraId="03E36888" w14:textId="77777777" w:rsidR="00B045DF" w:rsidRPr="00742474" w:rsidRDefault="00B045DF" w:rsidP="00713C44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35FE902B" w14:textId="77777777" w:rsidR="00DF7A14" w:rsidRPr="00742474" w:rsidRDefault="00DF7A14" w:rsidP="00DF7A14">
      <w:pPr>
        <w:pStyle w:val="rtf2ListParagraph"/>
        <w:tabs>
          <w:tab w:val="left" w:pos="142"/>
        </w:tabs>
        <w:jc w:val="both"/>
        <w:rPr>
          <w:rFonts w:asciiTheme="majorHAnsi" w:hAnsiTheme="majorHAnsi" w:cstheme="majorHAnsi"/>
        </w:rPr>
      </w:pPr>
    </w:p>
    <w:p w14:paraId="2DED0666" w14:textId="77777777" w:rsidR="003737CB" w:rsidRPr="00742474" w:rsidRDefault="003737CB" w:rsidP="00713C44">
      <w:pPr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sectPr w:rsidR="003737CB" w:rsidRPr="00742474" w:rsidSect="007A05AA">
      <w:pgSz w:w="11906" w:h="16838"/>
      <w:pgMar w:top="566" w:right="991" w:bottom="684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5CC"/>
    <w:multiLevelType w:val="hybridMultilevel"/>
    <w:tmpl w:val="7A7ED5A2"/>
    <w:lvl w:ilvl="0" w:tplc="46A22A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3688A"/>
    <w:multiLevelType w:val="hybridMultilevel"/>
    <w:tmpl w:val="87BA81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22CE"/>
    <w:multiLevelType w:val="hybridMultilevel"/>
    <w:tmpl w:val="A224B20E"/>
    <w:lvl w:ilvl="0" w:tplc="0A0A5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291B"/>
    <w:multiLevelType w:val="hybridMultilevel"/>
    <w:tmpl w:val="FFFFFFFF"/>
    <w:lvl w:ilvl="0" w:tplc="0A0A5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FF0"/>
    <w:multiLevelType w:val="hybridMultilevel"/>
    <w:tmpl w:val="1A9089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1D3BB6"/>
    <w:multiLevelType w:val="hybridMultilevel"/>
    <w:tmpl w:val="F71224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A151A8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7854C9"/>
    <w:multiLevelType w:val="multilevel"/>
    <w:tmpl w:val="1576B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2353DF"/>
    <w:multiLevelType w:val="hybridMultilevel"/>
    <w:tmpl w:val="C2DE38C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3165B9"/>
    <w:multiLevelType w:val="hybridMultilevel"/>
    <w:tmpl w:val="1C0EC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B"/>
    <w:rsid w:val="00001BFF"/>
    <w:rsid w:val="0000500C"/>
    <w:rsid w:val="0001259C"/>
    <w:rsid w:val="00062597"/>
    <w:rsid w:val="0008483A"/>
    <w:rsid w:val="000917FE"/>
    <w:rsid w:val="00091CBB"/>
    <w:rsid w:val="00095CB3"/>
    <w:rsid w:val="000A6815"/>
    <w:rsid w:val="000B0209"/>
    <w:rsid w:val="000D5E8E"/>
    <w:rsid w:val="000F2B43"/>
    <w:rsid w:val="00115E03"/>
    <w:rsid w:val="00163C5B"/>
    <w:rsid w:val="001653BB"/>
    <w:rsid w:val="001A5FB4"/>
    <w:rsid w:val="001C54E7"/>
    <w:rsid w:val="00213B6B"/>
    <w:rsid w:val="00222377"/>
    <w:rsid w:val="00235C56"/>
    <w:rsid w:val="00253818"/>
    <w:rsid w:val="002726EB"/>
    <w:rsid w:val="002A1BAE"/>
    <w:rsid w:val="002A466F"/>
    <w:rsid w:val="002B56C9"/>
    <w:rsid w:val="002D1F89"/>
    <w:rsid w:val="002D4655"/>
    <w:rsid w:val="002D72D1"/>
    <w:rsid w:val="002E60C3"/>
    <w:rsid w:val="002F204D"/>
    <w:rsid w:val="00302803"/>
    <w:rsid w:val="00307B9A"/>
    <w:rsid w:val="00311297"/>
    <w:rsid w:val="00351359"/>
    <w:rsid w:val="00370A49"/>
    <w:rsid w:val="003737CB"/>
    <w:rsid w:val="00397204"/>
    <w:rsid w:val="003B68A3"/>
    <w:rsid w:val="003C29CC"/>
    <w:rsid w:val="003E1C90"/>
    <w:rsid w:val="003F73C5"/>
    <w:rsid w:val="00411E81"/>
    <w:rsid w:val="004175FA"/>
    <w:rsid w:val="00427A75"/>
    <w:rsid w:val="004338F0"/>
    <w:rsid w:val="00446EB2"/>
    <w:rsid w:val="00463FE6"/>
    <w:rsid w:val="004837AC"/>
    <w:rsid w:val="004957AC"/>
    <w:rsid w:val="00531855"/>
    <w:rsid w:val="00560CB1"/>
    <w:rsid w:val="00574AC4"/>
    <w:rsid w:val="00591F93"/>
    <w:rsid w:val="005961EA"/>
    <w:rsid w:val="006119A6"/>
    <w:rsid w:val="0062255A"/>
    <w:rsid w:val="006237CF"/>
    <w:rsid w:val="006421C3"/>
    <w:rsid w:val="0067684A"/>
    <w:rsid w:val="00676CEC"/>
    <w:rsid w:val="006801FE"/>
    <w:rsid w:val="00683BFB"/>
    <w:rsid w:val="00687628"/>
    <w:rsid w:val="00697ECA"/>
    <w:rsid w:val="006A0A57"/>
    <w:rsid w:val="006D3237"/>
    <w:rsid w:val="00706F0E"/>
    <w:rsid w:val="007107BD"/>
    <w:rsid w:val="00713C44"/>
    <w:rsid w:val="00727CA0"/>
    <w:rsid w:val="00735212"/>
    <w:rsid w:val="00742225"/>
    <w:rsid w:val="00742474"/>
    <w:rsid w:val="00747CCB"/>
    <w:rsid w:val="007931A6"/>
    <w:rsid w:val="007A05AA"/>
    <w:rsid w:val="007A66B0"/>
    <w:rsid w:val="007C6B59"/>
    <w:rsid w:val="007D0AE4"/>
    <w:rsid w:val="007E77E5"/>
    <w:rsid w:val="00802E7B"/>
    <w:rsid w:val="00877F3F"/>
    <w:rsid w:val="008B7931"/>
    <w:rsid w:val="008F4977"/>
    <w:rsid w:val="009031D1"/>
    <w:rsid w:val="009376A7"/>
    <w:rsid w:val="009C148A"/>
    <w:rsid w:val="009C15AA"/>
    <w:rsid w:val="009F778D"/>
    <w:rsid w:val="00AB0B1E"/>
    <w:rsid w:val="00AB509C"/>
    <w:rsid w:val="00AC6987"/>
    <w:rsid w:val="00AC7E30"/>
    <w:rsid w:val="00AD1F85"/>
    <w:rsid w:val="00B045DF"/>
    <w:rsid w:val="00B22035"/>
    <w:rsid w:val="00B263C9"/>
    <w:rsid w:val="00B331D1"/>
    <w:rsid w:val="00B35D07"/>
    <w:rsid w:val="00B722E7"/>
    <w:rsid w:val="00B7456F"/>
    <w:rsid w:val="00B76E00"/>
    <w:rsid w:val="00B815E0"/>
    <w:rsid w:val="00B81625"/>
    <w:rsid w:val="00BA19DD"/>
    <w:rsid w:val="00BA6853"/>
    <w:rsid w:val="00BD5B12"/>
    <w:rsid w:val="00BD6A02"/>
    <w:rsid w:val="00BF6DFF"/>
    <w:rsid w:val="00C16236"/>
    <w:rsid w:val="00C56469"/>
    <w:rsid w:val="00C64275"/>
    <w:rsid w:val="00CA00EE"/>
    <w:rsid w:val="00CD7D10"/>
    <w:rsid w:val="00CE49AE"/>
    <w:rsid w:val="00CF106E"/>
    <w:rsid w:val="00D55DC0"/>
    <w:rsid w:val="00DA31EC"/>
    <w:rsid w:val="00DC5FE2"/>
    <w:rsid w:val="00DD32A6"/>
    <w:rsid w:val="00DD435D"/>
    <w:rsid w:val="00DE161B"/>
    <w:rsid w:val="00DE1ECB"/>
    <w:rsid w:val="00DE5DCA"/>
    <w:rsid w:val="00DF7A14"/>
    <w:rsid w:val="00E05CB0"/>
    <w:rsid w:val="00E64D7D"/>
    <w:rsid w:val="00E7567E"/>
    <w:rsid w:val="00E75B56"/>
    <w:rsid w:val="00E86047"/>
    <w:rsid w:val="00EC76DA"/>
    <w:rsid w:val="00ED4C8B"/>
    <w:rsid w:val="00EE7A1E"/>
    <w:rsid w:val="00F03478"/>
    <w:rsid w:val="00F0518C"/>
    <w:rsid w:val="00F061BE"/>
    <w:rsid w:val="00F062C0"/>
    <w:rsid w:val="00F149FC"/>
    <w:rsid w:val="00F15016"/>
    <w:rsid w:val="00F31AFE"/>
    <w:rsid w:val="00F3602F"/>
    <w:rsid w:val="00F502FC"/>
    <w:rsid w:val="00F52DC3"/>
    <w:rsid w:val="00F57128"/>
    <w:rsid w:val="00FD20FE"/>
    <w:rsid w:val="00FE01E7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8242"/>
  <w15:docId w15:val="{8930CE2B-FB21-D348-B68E-6BB9A703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0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E5D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7E30"/>
    <w:rPr>
      <w:color w:val="0000FF" w:themeColor="hyperlink"/>
      <w:u w:val="single"/>
    </w:rPr>
  </w:style>
  <w:style w:type="paragraph" w:customStyle="1" w:styleId="Default">
    <w:name w:val="Default"/>
    <w:rsid w:val="00CA00EE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FE01E7"/>
    <w:rPr>
      <w:i/>
      <w:iCs/>
    </w:rPr>
  </w:style>
  <w:style w:type="paragraph" w:styleId="Nessunaspaziatura">
    <w:name w:val="No Spacing"/>
    <w:uiPriority w:val="1"/>
    <w:qFormat/>
    <w:rsid w:val="00713C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definito">
    <w:name w:val="Predefinito"/>
    <w:rsid w:val="001A5FB4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2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BA19DD"/>
    <w:rPr>
      <w:b/>
      <w:bCs/>
    </w:rPr>
  </w:style>
  <w:style w:type="paragraph" w:customStyle="1" w:styleId="rtf2ListParagraph">
    <w:name w:val="rtf2 List Paragraph"/>
    <w:uiPriority w:val="99"/>
    <w:rsid w:val="00001BFF"/>
    <w:pPr>
      <w:widowControl w:val="0"/>
      <w:autoSpaceDE w:val="0"/>
      <w:autoSpaceDN w:val="0"/>
      <w:adjustRightInd w:val="0"/>
      <w:ind w:left="720"/>
    </w:pPr>
    <w:rPr>
      <w:rFonts w:ascii="Cambria" w:hAnsi="Cambria" w:cs="Cambria"/>
      <w:color w:val="00000A"/>
      <w:kern w:val="2"/>
      <w:sz w:val="24"/>
      <w:szCs w:val="24"/>
    </w:rPr>
  </w:style>
  <w:style w:type="paragraph" w:customStyle="1" w:styleId="Standard">
    <w:name w:val="Standard"/>
    <w:rsid w:val="00307B9A"/>
    <w:pPr>
      <w:suppressAutoHyphens/>
    </w:pPr>
    <w:rPr>
      <w:kern w:val="2"/>
      <w:lang w:eastAsia="zh-CN"/>
    </w:rPr>
  </w:style>
  <w:style w:type="paragraph" w:customStyle="1" w:styleId="Stile2">
    <w:name w:val="Stile2"/>
    <w:basedOn w:val="Titolo1"/>
    <w:rsid w:val="00307B9A"/>
    <w:pPr>
      <w:keepNext w:val="0"/>
      <w:keepLines w:val="0"/>
      <w:suppressAutoHyphens/>
      <w:spacing w:before="0" w:after="0" w:line="320" w:lineRule="exact"/>
      <w:ind w:left="284" w:right="284"/>
      <w:jc w:val="both"/>
    </w:pPr>
    <w:rPr>
      <w:rFonts w:ascii="Arial Narrow" w:eastAsia="Times New Roman" w:hAnsi="Arial Narrow" w:cs="Arial Narrow"/>
      <w:b w:val="0"/>
      <w:spacing w:val="20"/>
      <w:kern w:val="2"/>
      <w:sz w:val="26"/>
      <w:szCs w:val="20"/>
      <w:lang w:eastAsia="zh-CN"/>
    </w:rPr>
  </w:style>
  <w:style w:type="paragraph" w:customStyle="1" w:styleId="TableContents">
    <w:name w:val="Table Contents"/>
    <w:basedOn w:val="Standard"/>
    <w:rsid w:val="00307B9A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D07"/>
    <w:rPr>
      <w:rFonts w:ascii="Segoe UI" w:eastAsiaTheme="minorHAns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74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FORTUNATI</dc:creator>
  <cp:lastModifiedBy>RAG99</cp:lastModifiedBy>
  <cp:revision>69</cp:revision>
  <cp:lastPrinted>2025-04-14T07:09:00Z</cp:lastPrinted>
  <dcterms:created xsi:type="dcterms:W3CDTF">2021-11-22T08:10:00Z</dcterms:created>
  <dcterms:modified xsi:type="dcterms:W3CDTF">2025-05-31T07:51:00Z</dcterms:modified>
</cp:coreProperties>
</file>